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2B" w:rsidRDefault="0090132B" w:rsidP="0090132B">
      <w:pPr>
        <w:shd w:val="clear" w:color="auto" w:fill="FFFFFF" w:themeFill="background1"/>
        <w:spacing w:after="100" w:afterAutospacing="1"/>
        <w:jc w:val="center"/>
        <w:outlineLvl w:val="0"/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</w:pPr>
      <w:bookmarkStart w:id="0" w:name="_GoBack"/>
      <w:r w:rsidRPr="00E6591F"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  <w:t xml:space="preserve">PROCEDURY ZAPEWNIENIA BEZPIECZNEGO POBYTU </w:t>
      </w:r>
      <w:r w:rsidRPr="00007B3F"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  <w:t xml:space="preserve">UCZNIÓW I PRACOWNIKÓW </w:t>
      </w:r>
      <w:r w:rsidRPr="00E6591F"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  <w:t xml:space="preserve">W </w:t>
      </w:r>
      <w:r w:rsidRPr="00007B3F"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  <w:t xml:space="preserve">PUBLICZNEJ </w:t>
      </w:r>
      <w:r w:rsidRPr="00E6591F"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  <w:t xml:space="preserve">SZKOLE </w:t>
      </w:r>
      <w:r w:rsidRPr="00007B3F"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  <w:t>PO</w:t>
      </w:r>
      <w:r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  <w:t>DSTAWOWEJ NR 4 IM. JANA PAWŁA II</w:t>
      </w:r>
      <w:r w:rsidRPr="00007B3F"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  <w:t xml:space="preserve"> </w:t>
      </w:r>
    </w:p>
    <w:p w:rsidR="0090132B" w:rsidRPr="00007B3F" w:rsidRDefault="0090132B" w:rsidP="0090132B">
      <w:pPr>
        <w:shd w:val="clear" w:color="auto" w:fill="FFFFFF" w:themeFill="background1"/>
        <w:spacing w:after="100" w:afterAutospacing="1"/>
        <w:jc w:val="center"/>
        <w:outlineLvl w:val="0"/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</w:pPr>
      <w:r w:rsidRPr="00007B3F">
        <w:rPr>
          <w:rFonts w:ascii="Roboto" w:eastAsia="Times New Roman" w:hAnsi="Roboto" w:cs="Segoe UI"/>
          <w:b/>
          <w:color w:val="212529"/>
          <w:kern w:val="36"/>
          <w:sz w:val="32"/>
          <w:szCs w:val="32"/>
        </w:rPr>
        <w:t>W KRASNYMSTAWIE</w:t>
      </w:r>
    </w:p>
    <w:bookmarkEnd w:id="0"/>
    <w:p w:rsidR="0090132B" w:rsidRPr="00E6591F" w:rsidRDefault="0090132B" w:rsidP="0090132B">
      <w:pPr>
        <w:shd w:val="clear" w:color="auto" w:fill="FFFFFF" w:themeFill="background1"/>
        <w:spacing w:after="100" w:afterAutospacing="1"/>
        <w:outlineLvl w:val="0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b/>
          <w:bCs/>
          <w:color w:val="212529"/>
        </w:rPr>
        <w:t>Cele procedur</w:t>
      </w:r>
    </w:p>
    <w:p w:rsidR="0090132B" w:rsidRPr="00E6591F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b/>
          <w:bCs/>
          <w:color w:val="212529"/>
        </w:rPr>
        <w:t>Zwiększenie bezpieczeństwa w szkole poprzez:</w:t>
      </w:r>
    </w:p>
    <w:p w:rsidR="0090132B" w:rsidRPr="00E6591F" w:rsidRDefault="0090132B" w:rsidP="0090132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495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 xml:space="preserve">podjęcie działań </w:t>
      </w:r>
      <w:r>
        <w:rPr>
          <w:rFonts w:ascii="Roboto" w:eastAsia="Times New Roman" w:hAnsi="Roboto" w:cs="Segoe UI"/>
          <w:color w:val="212529"/>
        </w:rPr>
        <w:t>profilaktycznych w czasie epidemii</w:t>
      </w:r>
      <w:r w:rsidRPr="00E6591F">
        <w:rPr>
          <w:rFonts w:ascii="Roboto" w:eastAsia="Times New Roman" w:hAnsi="Roboto" w:cs="Segoe UI"/>
          <w:color w:val="212529"/>
        </w:rPr>
        <w:t>,</w:t>
      </w:r>
    </w:p>
    <w:p w:rsidR="0090132B" w:rsidRPr="00E6591F" w:rsidRDefault="0090132B" w:rsidP="0090132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495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>usystematyzowanie zasad postępowania</w:t>
      </w:r>
      <w:r>
        <w:rPr>
          <w:rFonts w:ascii="Roboto" w:eastAsia="Times New Roman" w:hAnsi="Roboto" w:cs="Segoe UI"/>
          <w:color w:val="212529"/>
        </w:rPr>
        <w:t xml:space="preserve"> w przypadku wystąpienia podejrzenia zakażeniem</w:t>
      </w:r>
      <w:r w:rsidRPr="00E6591F">
        <w:rPr>
          <w:rFonts w:ascii="Roboto" w:eastAsia="Times New Roman" w:hAnsi="Roboto" w:cs="Segoe UI"/>
          <w:color w:val="212529"/>
        </w:rPr>
        <w:t>,</w:t>
      </w:r>
    </w:p>
    <w:p w:rsidR="0090132B" w:rsidRPr="00E6591F" w:rsidRDefault="0090132B" w:rsidP="0090132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495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>zwiększenie kontroli nad osobami postronnymi wchodzącymi na teren szkoły,</w:t>
      </w:r>
    </w:p>
    <w:p w:rsidR="0090132B" w:rsidRPr="00E6591F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b/>
          <w:bCs/>
          <w:color w:val="212529"/>
        </w:rPr>
        <w:t>Dotyczy:</w:t>
      </w:r>
    </w:p>
    <w:p w:rsidR="0090132B" w:rsidRPr="00E6591F" w:rsidRDefault="0090132B" w:rsidP="0090132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ind w:left="495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>nauczycieli</w:t>
      </w:r>
    </w:p>
    <w:p w:rsidR="0090132B" w:rsidRPr="00E6591F" w:rsidRDefault="0090132B" w:rsidP="0090132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ind w:left="495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>rodziców</w:t>
      </w:r>
    </w:p>
    <w:p w:rsidR="0090132B" w:rsidRPr="00E6591F" w:rsidRDefault="0090132B" w:rsidP="0090132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ind w:left="495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>uczniów</w:t>
      </w:r>
    </w:p>
    <w:p w:rsidR="0090132B" w:rsidRPr="00E6591F" w:rsidRDefault="0090132B" w:rsidP="0090132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ind w:left="495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>pracowników administracyjno-obsługowych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b/>
          <w:bCs/>
          <w:color w:val="212529"/>
        </w:rPr>
      </w:pPr>
      <w:r w:rsidRPr="00E6591F">
        <w:rPr>
          <w:rFonts w:ascii="Roboto" w:eastAsia="Times New Roman" w:hAnsi="Roboto" w:cs="Segoe UI"/>
          <w:b/>
          <w:bCs/>
          <w:color w:val="212529"/>
        </w:rPr>
        <w:t>TELEFONY ALARMOWE :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b/>
          <w:bCs/>
          <w:color w:val="212529"/>
        </w:rPr>
      </w:pPr>
      <w:r>
        <w:rPr>
          <w:rFonts w:ascii="Roboto" w:eastAsia="Times New Roman" w:hAnsi="Roboto" w:cs="Segoe UI"/>
          <w:b/>
          <w:bCs/>
          <w:color w:val="212529"/>
        </w:rPr>
        <w:t>Sanepid Krasnystaw: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b/>
          <w:bCs/>
          <w:color w:val="212529"/>
        </w:rPr>
      </w:pPr>
      <w:r>
        <w:rPr>
          <w:rFonts w:ascii="Roboto" w:eastAsia="Times New Roman" w:hAnsi="Roboto" w:cs="Segoe UI"/>
          <w:b/>
          <w:bCs/>
          <w:color w:val="212529"/>
        </w:rPr>
        <w:t>82</w:t>
      </w:r>
      <w:r>
        <w:rPr>
          <w:rFonts w:ascii="Roboto" w:eastAsia="Times New Roman" w:hAnsi="Roboto" w:cs="Segoe UI" w:hint="eastAsia"/>
          <w:b/>
          <w:bCs/>
          <w:color w:val="212529"/>
        </w:rPr>
        <w:t> </w:t>
      </w:r>
      <w:r>
        <w:rPr>
          <w:rFonts w:ascii="Roboto" w:eastAsia="Times New Roman" w:hAnsi="Roboto" w:cs="Segoe UI"/>
          <w:b/>
          <w:bCs/>
          <w:color w:val="212529"/>
        </w:rPr>
        <w:t>576 2832 wew. 29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b/>
          <w:bCs/>
          <w:color w:val="212529"/>
        </w:rPr>
      </w:pPr>
      <w:r>
        <w:rPr>
          <w:rFonts w:ascii="Roboto" w:eastAsia="Times New Roman" w:hAnsi="Roboto" w:cs="Segoe UI"/>
          <w:b/>
          <w:bCs/>
          <w:color w:val="212529"/>
        </w:rPr>
        <w:t>500081157 – numer alarmowy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b/>
          <w:bCs/>
          <w:color w:val="212529"/>
        </w:rPr>
      </w:pPr>
      <w:r>
        <w:rPr>
          <w:rFonts w:ascii="Roboto" w:eastAsia="Times New Roman" w:hAnsi="Roboto" w:cs="Segoe UI"/>
          <w:b/>
          <w:bCs/>
          <w:color w:val="212529"/>
        </w:rPr>
        <w:t>Oddział zakaźny – 82 5623362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b/>
          <w:bCs/>
          <w:color w:val="212529"/>
        </w:rPr>
      </w:pPr>
      <w:r>
        <w:rPr>
          <w:rFonts w:ascii="Roboto" w:eastAsia="Times New Roman" w:hAnsi="Roboto" w:cs="Segoe UI"/>
          <w:b/>
          <w:bCs/>
          <w:color w:val="212529"/>
        </w:rPr>
        <w:t xml:space="preserve">Infolinia NFZ w sprawie </w:t>
      </w:r>
      <w:proofErr w:type="spellStart"/>
      <w:r>
        <w:rPr>
          <w:rFonts w:ascii="Roboto" w:eastAsia="Times New Roman" w:hAnsi="Roboto" w:cs="Segoe UI" w:hint="eastAsia"/>
          <w:b/>
          <w:bCs/>
          <w:color w:val="212529"/>
        </w:rPr>
        <w:t>koronawirusa</w:t>
      </w:r>
      <w:proofErr w:type="spellEnd"/>
      <w:r>
        <w:rPr>
          <w:rFonts w:ascii="Roboto" w:eastAsia="Times New Roman" w:hAnsi="Roboto" w:cs="Segoe UI"/>
          <w:b/>
          <w:bCs/>
          <w:color w:val="212529"/>
        </w:rPr>
        <w:t xml:space="preserve"> - 800190590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b/>
          <w:bCs/>
          <w:color w:val="212529"/>
        </w:rPr>
      </w:pPr>
      <w:hyperlink r:id="rId5" w:history="1">
        <w:r w:rsidRPr="00DC2402">
          <w:rPr>
            <w:rStyle w:val="Hipercze"/>
            <w:rFonts w:ascii="Roboto" w:eastAsia="Times New Roman" w:hAnsi="Roboto" w:cs="Segoe UI"/>
            <w:b/>
            <w:bCs/>
          </w:rPr>
          <w:t>psse.krasnystaw@pis.gov.pl</w:t>
        </w:r>
      </w:hyperlink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b/>
          <w:bCs/>
          <w:color w:val="212529"/>
        </w:rPr>
      </w:pPr>
      <w:r>
        <w:rPr>
          <w:rFonts w:ascii="Roboto" w:eastAsia="Times New Roman" w:hAnsi="Roboto" w:cs="Segoe UI"/>
          <w:b/>
          <w:bCs/>
          <w:color w:val="212529"/>
        </w:rPr>
        <w:t>Numer do przychodni: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b/>
          <w:bCs/>
          <w:color w:val="212529"/>
        </w:rPr>
      </w:pPr>
      <w:r>
        <w:rPr>
          <w:rFonts w:ascii="Roboto" w:eastAsia="Times New Roman" w:hAnsi="Roboto" w:cs="Segoe UI"/>
          <w:b/>
          <w:bCs/>
          <w:color w:val="212529"/>
        </w:rPr>
        <w:t>82</w:t>
      </w:r>
      <w:r>
        <w:rPr>
          <w:rFonts w:ascii="Roboto" w:eastAsia="Times New Roman" w:hAnsi="Roboto" w:cs="Segoe UI" w:hint="eastAsia"/>
          <w:b/>
          <w:bCs/>
          <w:color w:val="212529"/>
        </w:rPr>
        <w:t> </w:t>
      </w:r>
      <w:r>
        <w:rPr>
          <w:rFonts w:ascii="Roboto" w:eastAsia="Times New Roman" w:hAnsi="Roboto" w:cs="Segoe UI"/>
          <w:b/>
          <w:bCs/>
          <w:color w:val="212529"/>
        </w:rPr>
        <w:t>576 1710 lub 516</w:t>
      </w:r>
      <w:r>
        <w:rPr>
          <w:rFonts w:ascii="Roboto" w:eastAsia="Times New Roman" w:hAnsi="Roboto" w:cs="Segoe UI" w:hint="eastAsia"/>
          <w:b/>
          <w:bCs/>
          <w:color w:val="212529"/>
        </w:rPr>
        <w:t> </w:t>
      </w:r>
      <w:r>
        <w:rPr>
          <w:rFonts w:ascii="Roboto" w:eastAsia="Times New Roman" w:hAnsi="Roboto" w:cs="Segoe UI"/>
          <w:b/>
          <w:bCs/>
          <w:color w:val="212529"/>
        </w:rPr>
        <w:t>694</w:t>
      </w:r>
      <w:r>
        <w:rPr>
          <w:rFonts w:ascii="Roboto" w:eastAsia="Times New Roman" w:hAnsi="Roboto" w:cs="Segoe UI" w:hint="eastAsia"/>
          <w:b/>
          <w:bCs/>
          <w:color w:val="212529"/>
        </w:rPr>
        <w:t> </w:t>
      </w:r>
      <w:r>
        <w:rPr>
          <w:rFonts w:ascii="Roboto" w:eastAsia="Times New Roman" w:hAnsi="Roboto" w:cs="Segoe UI"/>
          <w:b/>
          <w:bCs/>
          <w:color w:val="212529"/>
        </w:rPr>
        <w:t>197</w:t>
      </w:r>
    </w:p>
    <w:p w:rsidR="0090132B" w:rsidRPr="00E6591F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>
        <w:rPr>
          <w:rFonts w:ascii="Roboto" w:eastAsia="Times New Roman" w:hAnsi="Roboto" w:cs="Segoe UI"/>
          <w:b/>
          <w:bCs/>
          <w:color w:val="212529"/>
        </w:rPr>
        <w:t xml:space="preserve">Numer </w:t>
      </w:r>
    </w:p>
    <w:p w:rsidR="0090132B" w:rsidRPr="00E6591F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>999 – POGOTOWIE RATUNKOWE,</w:t>
      </w:r>
    </w:p>
    <w:p w:rsidR="0090132B" w:rsidRPr="00E6591F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>998 – STRAŻ POŻARNA,</w:t>
      </w:r>
    </w:p>
    <w:p w:rsidR="0090132B" w:rsidRPr="00E6591F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>997 – POLICJA,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 w:rsidRPr="00E6591F">
        <w:rPr>
          <w:rFonts w:ascii="Roboto" w:eastAsia="Times New Roman" w:hAnsi="Roboto" w:cs="Segoe UI"/>
          <w:color w:val="212529"/>
        </w:rPr>
        <w:t>112 – EUROPEJSKI NUMER ALARMOWY,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>
        <w:rPr>
          <w:rFonts w:ascii="Roboto" w:eastAsia="Times New Roman" w:hAnsi="Roboto" w:cs="Segoe UI"/>
          <w:color w:val="212529"/>
        </w:rPr>
        <w:lastRenderedPageBreak/>
        <w:t>W szkole wydziela się 3 pomieszczenia na izolatki, w których mogą przebywać uczniowie lub pracownicy z podejrzeniem zakażenia. Są to :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>
        <w:rPr>
          <w:rFonts w:ascii="Roboto" w:eastAsia="Times New Roman" w:hAnsi="Roboto" w:cs="Segoe UI"/>
          <w:color w:val="212529"/>
        </w:rPr>
        <w:t>- gabinet pielęgniarki – I piętro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>
        <w:rPr>
          <w:rFonts w:ascii="Roboto" w:eastAsia="Times New Roman" w:hAnsi="Roboto" w:cs="Segoe UI"/>
          <w:color w:val="212529"/>
        </w:rPr>
        <w:t>- sala numer 65 – II piętro</w:t>
      </w:r>
    </w:p>
    <w:p w:rsidR="0090132B" w:rsidRDefault="0090132B" w:rsidP="0090132B">
      <w:pPr>
        <w:shd w:val="clear" w:color="auto" w:fill="FFFFFF" w:themeFill="background1"/>
        <w:spacing w:after="100" w:afterAutospacing="1"/>
        <w:rPr>
          <w:rFonts w:ascii="Roboto" w:eastAsia="Times New Roman" w:hAnsi="Roboto" w:cs="Segoe UI"/>
          <w:color w:val="212529"/>
        </w:rPr>
      </w:pPr>
      <w:r>
        <w:rPr>
          <w:rFonts w:ascii="Roboto" w:eastAsia="Times New Roman" w:hAnsi="Roboto" w:cs="Segoe UI"/>
          <w:color w:val="212529"/>
        </w:rPr>
        <w:t>- sala numer 45 – I piętro</w:t>
      </w:r>
    </w:p>
    <w:p w:rsidR="0090132B" w:rsidRDefault="0090132B" w:rsidP="0090132B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 wyżej wymienionych pomieszczeniach znajdują się środki ochrony osobistej: płyn dezynfekcyjny, rękawiczki jednorazowe, maseczki, przyłbice, fartuchy ochronne.</w:t>
      </w:r>
    </w:p>
    <w:p w:rsidR="0090132B" w:rsidRDefault="0090132B" w:rsidP="0090132B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Zasady ogólne:</w:t>
      </w:r>
    </w:p>
    <w:p w:rsidR="0090132B" w:rsidRPr="002822DA" w:rsidRDefault="0090132B" w:rsidP="0090132B">
      <w:pPr>
        <w:pStyle w:val="Nagwek1"/>
        <w:spacing w:before="120"/>
        <w:rPr>
          <w:rFonts w:eastAsiaTheme="minorHAnsi"/>
          <w:bCs w:val="0"/>
        </w:rPr>
      </w:pPr>
      <w:r w:rsidRPr="002822DA">
        <w:rPr>
          <w:rFonts w:eastAsiaTheme="minorHAnsi"/>
        </w:rPr>
        <w:t xml:space="preserve">Organizacja </w:t>
      </w:r>
      <w:r>
        <w:rPr>
          <w:rFonts w:eastAsiaTheme="minorHAnsi"/>
        </w:rPr>
        <w:t>zajęć w szkole</w:t>
      </w:r>
      <w:r w:rsidRPr="002822DA">
        <w:rPr>
          <w:rFonts w:eastAsiaTheme="minorHAnsi"/>
        </w:rPr>
        <w:t>:</w:t>
      </w:r>
    </w:p>
    <w:p w:rsidR="0090132B" w:rsidRDefault="0090132B" w:rsidP="0090132B">
      <w:pPr>
        <w:pStyle w:val="punkty"/>
        <w:numPr>
          <w:ilvl w:val="0"/>
          <w:numId w:val="0"/>
        </w:numPr>
        <w:ind w:left="360"/>
      </w:pP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Do szkoły może uczęszczać uczeń bez objawów chorobowych sugerujących infekcję dróg oddechowych oraz gdy domownicy nie przebywają na kwarantannie lub w izolacji w warunkach domowych lub w izolacji.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  <w:color w:val="000000"/>
          <w:lang w:bidi="pl-PL"/>
        </w:rPr>
        <w:t xml:space="preserve">Przy wejściu do budynku szkoły znajduje się informacja o </w:t>
      </w:r>
      <w:r w:rsidRPr="00D80AA4">
        <w:rPr>
          <w:rFonts w:ascii="Times New Roman" w:hAnsi="Times New Roman" w:cs="Times New Roman"/>
          <w:lang w:bidi="pl-PL"/>
        </w:rPr>
        <w:t>obowiązku dezynfekowania rąk oraz instrukcja</w:t>
      </w:r>
      <w:r w:rsidRPr="00D80AA4">
        <w:rPr>
          <w:rFonts w:ascii="Times New Roman" w:hAnsi="Times New Roman" w:cs="Times New Roman"/>
          <w:color w:val="000000"/>
          <w:lang w:bidi="pl-PL"/>
        </w:rPr>
        <w:t xml:space="preserve"> użycia środka dezynfekującego. Wszyscy wchodzący do budynku szkoły dezynfekują  dłonie. 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  <w:lang w:bidi="pl-PL"/>
        </w:rPr>
        <w:t>Opiekunowie odprowadzający dzieci nie mogą wchodzić do przestrzeni wspólnej szkoły, pozos</w:t>
      </w:r>
      <w:r>
        <w:rPr>
          <w:rFonts w:ascii="Times New Roman" w:hAnsi="Times New Roman" w:cs="Times New Roman"/>
          <w:lang w:bidi="pl-PL"/>
        </w:rPr>
        <w:t>tawiają dzieci  przed budynkiem. Do przestrzeni wspólnej mogą tylko wchodzić rodzice /opiekunowie odbierający dziecko ze świetlicy szkolnej.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  <w:lang w:bidi="pl-PL"/>
        </w:rPr>
        <w:t>W drodze do i ze szkoły opiekunowie i uczniowie zachowują następujące zasady:</w:t>
      </w:r>
    </w:p>
    <w:p w:rsidR="0090132B" w:rsidRPr="00D80AA4" w:rsidRDefault="0090132B" w:rsidP="0090132B">
      <w:pPr>
        <w:pStyle w:val="punkty"/>
        <w:numPr>
          <w:ilvl w:val="0"/>
          <w:numId w:val="5"/>
        </w:numPr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  <w:lang w:bidi="pl-PL"/>
        </w:rPr>
        <w:t>1 opiekun z dzieckiem/dziećmi,</w:t>
      </w:r>
    </w:p>
    <w:p w:rsidR="0090132B" w:rsidRPr="00D80AA4" w:rsidRDefault="0090132B" w:rsidP="0090132B">
      <w:pPr>
        <w:pStyle w:val="punkty"/>
        <w:numPr>
          <w:ilvl w:val="0"/>
          <w:numId w:val="5"/>
        </w:numPr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  <w:lang w:bidi="pl-PL"/>
        </w:rPr>
        <w:t>dystans od kolejnego opiekuna z dzieckiem/dziećmi min. 1,5 m,</w:t>
      </w:r>
    </w:p>
    <w:p w:rsidR="0090132B" w:rsidRPr="00D80AA4" w:rsidRDefault="0090132B" w:rsidP="0090132B">
      <w:pPr>
        <w:pStyle w:val="punkty"/>
        <w:numPr>
          <w:ilvl w:val="0"/>
          <w:numId w:val="5"/>
        </w:numPr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  <w:lang w:bidi="pl-PL"/>
        </w:rPr>
        <w:t xml:space="preserve">dystansu od pracowników szkoły min. 1,5 m, </w:t>
      </w:r>
    </w:p>
    <w:p w:rsidR="0090132B" w:rsidRPr="00D80AA4" w:rsidRDefault="0090132B" w:rsidP="0090132B">
      <w:pPr>
        <w:pStyle w:val="punkty"/>
        <w:numPr>
          <w:ilvl w:val="0"/>
          <w:numId w:val="5"/>
        </w:numPr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  <w:lang w:bidi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 xml:space="preserve">Należy ograniczyć przebywanie w szkole osób z zewnątrz do niezbędnego minimum </w:t>
      </w:r>
      <w:r>
        <w:rPr>
          <w:rFonts w:ascii="Times New Roman" w:hAnsi="Times New Roman" w:cs="Times New Roman"/>
        </w:rPr>
        <w:t xml:space="preserve">        </w:t>
      </w:r>
      <w:r w:rsidRPr="00D80AA4">
        <w:rPr>
          <w:rFonts w:ascii="Times New Roman" w:hAnsi="Times New Roman" w:cs="Times New Roman"/>
        </w:rPr>
        <w:t>( wszystkich wchodzących obowiązuje  stosowanie środków ochronnych: osłona ust i nosa, rękawiczki jednorazowe lub dezynfekcja rąk.</w:t>
      </w:r>
      <w:r>
        <w:rPr>
          <w:rFonts w:ascii="Times New Roman" w:hAnsi="Times New Roman" w:cs="Times New Roman"/>
        </w:rPr>
        <w:t>)</w:t>
      </w:r>
      <w:r w:rsidRPr="00D80AA4">
        <w:rPr>
          <w:rFonts w:ascii="Times New Roman" w:hAnsi="Times New Roman" w:cs="Times New Roman"/>
        </w:rPr>
        <w:t xml:space="preserve"> Na teren szkoły mogą wchodzić  tylko osoby bez objawów chorobowych sugerujących infekcję dróg oddechowych.  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Rekomenduje się sposoby szybkiej, skutecznej komunikacji  rodziców i nauczycieli z wykorzystaniem technik komunikacji na odległość – telefon, e-dziennik, e-mail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lastRenderedPageBreak/>
        <w:t>W szkole mierzona jest temperatura wchodzącym za pomocą  bezdotykowego termometru, który jest dezynfekowany   po użyciu w danej grupie. Temperatura powyżej  37.5 stopnia  uniemożliwia udział ucznia w zajęciach, a nauczyciela w pracy.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 xml:space="preserve"> Jeżeli pracownik szkoły zaobserwuje u ucznia objawy mogące wskazywać na infekcję dróg oddechowych, w tym w szczególności gorączkę, kaszel, ma obowiązek  odizolować ucznia w odrębnym pomieszczeniu, zapewniając min. 2 m odległości od innych osób, i niezwłocznie powiadomić rodziców/opiekunów o konieczności odebrania  dziecka  ze szkoły (rekomendowany własny środek transportu).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Dla zachowania dystansu między osobami przebywającymi na terenie szkoły, wyznacza się stałe pracownie dla poszczególnych oddziałów</w:t>
      </w:r>
      <w:r>
        <w:rPr>
          <w:rFonts w:ascii="Times New Roman" w:hAnsi="Times New Roman" w:cs="Times New Roman"/>
        </w:rPr>
        <w:t>, z wyjątkiem zajęć prowadzonych z podziałem na grupy.</w:t>
      </w:r>
    </w:p>
    <w:p w:rsidR="0090132B" w:rsidRPr="00D80AA4" w:rsidRDefault="0090132B" w:rsidP="0090132B">
      <w:pPr>
        <w:pStyle w:val="punkty"/>
        <w:numPr>
          <w:ilvl w:val="0"/>
          <w:numId w:val="0"/>
        </w:numPr>
        <w:rPr>
          <w:rFonts w:ascii="Times New Roman" w:hAnsi="Times New Roman" w:cs="Times New Roman"/>
        </w:rPr>
      </w:pP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W miejscach wspólnych ( szatnia, korytarz, toalety) na terenie szkoły uczniowie mają obowiązek noszenia maseczek</w:t>
      </w:r>
      <w:r>
        <w:rPr>
          <w:rFonts w:ascii="Times New Roman" w:hAnsi="Times New Roman" w:cs="Times New Roman"/>
        </w:rPr>
        <w:t xml:space="preserve"> lub przyłbic</w:t>
      </w:r>
      <w:r w:rsidRPr="00D80AA4">
        <w:rPr>
          <w:rFonts w:ascii="Times New Roman" w:hAnsi="Times New Roman" w:cs="Times New Roman"/>
        </w:rPr>
        <w:t xml:space="preserve"> zakrywających usta i nos</w:t>
      </w:r>
    </w:p>
    <w:p w:rsidR="0090132B" w:rsidRPr="00D80AA4" w:rsidRDefault="0090132B" w:rsidP="0090132B">
      <w:pPr>
        <w:pStyle w:val="Akapitzlist"/>
      </w:pP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Obowiązują ogólne zasady higieny: częste mycie rąk (po przyjściu do szkoły należy bezzwłocznie umyć ręce), ochrona podczas kichania i kaszlu oraz unikanie dotykania oczu, nosa i ust.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Przedmioty i sprzęty znajdujące się w sali,  przybory do ćwiczeń (piłki, skakanki, obręcze itp.) wykorzystywane podczas zajęć będą czyszczone  lub dezynfekowane po użyciu.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Uczeń powinien posiadać własne przybory i podręczniki, które w czasie zajęć mogą znajdować się na stoliku szkolnym ucznia, w tornistrze lub we własnej szafce. Uczniowie nie mogą wymieniać się przyborami szkolnymi między sobą.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 xml:space="preserve">W sali gimnastycznej używany sprzęt sportowy oraz podłoga będą umyte detergentem lub zdezynfekowane po każdym dniu zajęć. 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Należy wietrzyć sale, części wspólne (korytarze) co najmniej raz na godzinę, w czasie przerwy, a w razie potrzeby także w czasie zajęć.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 xml:space="preserve">Podczas realizacji zajęć, w tym zajęć wychowania fizycznego i sportowych, w których nie można zachować dystansu, należy ograniczyć ćwiczenia i gry kontaktowe. 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 xml:space="preserve">Uczeń nie powinien zabierać ze sobą do szkoły niepotrzebnych przedmiotów. Ograniczenie to nie dotyczy dzieci ze specjalnymi potrzebami edukacyjnymi, w szczególności z niepełnosprawnościami. 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Korzystając z szatni, każdy uczeń  ma obowiązek dezynfekcji rąk 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Zajęcia świetlicowe odbywają się w świetlicy szkolnej, a</w:t>
      </w:r>
      <w:r>
        <w:rPr>
          <w:rFonts w:ascii="Times New Roman" w:hAnsi="Times New Roman" w:cs="Times New Roman"/>
        </w:rPr>
        <w:t xml:space="preserve"> w </w:t>
      </w:r>
      <w:r w:rsidRPr="00D80AA4">
        <w:rPr>
          <w:rFonts w:ascii="Times New Roman" w:hAnsi="Times New Roman" w:cs="Times New Roman"/>
        </w:rPr>
        <w:t xml:space="preserve"> razie potrzeby w innych salach dydaktycznych. Do regulaminu korzystania z zajęć świetlicowych wprowadzone zostały  zapisy, dotyczące zachowania bezpieczeństwa w czasie epidemii. 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Personel kuchenny i pracownicy administracji oraz obsługi sprzątającej są obowiązani  ograniczyć kontakty z uczniami oraz nauczycielami.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</w:rPr>
      </w:pPr>
      <w:r w:rsidRPr="00D80AA4">
        <w:rPr>
          <w:rFonts w:ascii="Times New Roman" w:hAnsi="Times New Roman" w:cs="Times New Roman"/>
        </w:rPr>
        <w:t>Zajęcia pozalekcyjne  organizowane w szkole uwzględniają odpowiednio zasady dotyczące zachowania w czasie epidemii.</w:t>
      </w:r>
    </w:p>
    <w:p w:rsidR="0090132B" w:rsidRPr="00D80AA4" w:rsidRDefault="0090132B" w:rsidP="0090132B">
      <w:pPr>
        <w:pStyle w:val="punkty"/>
        <w:rPr>
          <w:rFonts w:ascii="Times New Roman" w:hAnsi="Times New Roman" w:cs="Times New Roman"/>
          <w:color w:val="FF0000"/>
        </w:rPr>
      </w:pPr>
      <w:r w:rsidRPr="00D80AA4">
        <w:rPr>
          <w:rFonts w:ascii="Times New Roman" w:hAnsi="Times New Roman" w:cs="Times New Roman"/>
        </w:rPr>
        <w:t>Zasady korzystania z biblioteki szkolnej w czasie epidemii oraz godziny jej pracy określa ją procedury  obowiązujące  na czas trwania epidemii.</w:t>
      </w:r>
    </w:p>
    <w:p w:rsidR="0090132B" w:rsidRPr="00462ADF" w:rsidRDefault="0090132B" w:rsidP="0090132B">
      <w:p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  <w:b/>
          <w:bCs/>
        </w:rPr>
        <w:lastRenderedPageBreak/>
        <w:t>PODSTAWOWE ŚRODKI OCHRONNE PRZECIWKO KORONAWIRUSOWI</w:t>
      </w:r>
    </w:p>
    <w:p w:rsidR="0090132B" w:rsidRPr="00462ADF" w:rsidRDefault="0090132B" w:rsidP="0090132B">
      <w:p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</w:rPr>
        <w:t>Należy przestrzegać podstawowych zasad zapobiegawczych, które istotnie wpłyną na ograniczenie ryzyka zakażenia:</w:t>
      </w:r>
    </w:p>
    <w:p w:rsidR="0090132B" w:rsidRPr="00462ADF" w:rsidRDefault="0090132B" w:rsidP="0090132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  <w:b/>
          <w:bCs/>
        </w:rPr>
        <w:t xml:space="preserve">Często myć ręce – </w:t>
      </w:r>
      <w:r w:rsidRPr="00462ADF">
        <w:rPr>
          <w:rFonts w:eastAsia="Times New Roman" w:cs="Times New Roman"/>
        </w:rPr>
        <w:t xml:space="preserve">instrukcje umieszczone są we wszystkich toaletach szkolnych oraz klasach. Należy pamiętać o częstym myciu rąk wodą z mydłem, </w:t>
      </w:r>
      <w:r>
        <w:rPr>
          <w:rFonts w:eastAsia="Times New Roman" w:cs="Times New Roman"/>
        </w:rPr>
        <w:t xml:space="preserve">oraz </w:t>
      </w:r>
      <w:r w:rsidRPr="00462ADF">
        <w:rPr>
          <w:rFonts w:eastAsia="Times New Roman" w:cs="Times New Roman"/>
        </w:rPr>
        <w:t>dezynfekować je płynami/żelami na bazie alkoholu (min. 60 %).</w:t>
      </w:r>
    </w:p>
    <w:p w:rsidR="0090132B" w:rsidRPr="00462ADF" w:rsidRDefault="0090132B" w:rsidP="0090132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  <w:b/>
          <w:bCs/>
        </w:rPr>
        <w:t>Stosować zasady ochrony podczas kichania i kaszlu</w:t>
      </w:r>
      <w:r w:rsidRPr="00462ADF">
        <w:rPr>
          <w:rFonts w:eastAsia="Times New Roman" w:cs="Times New Roman"/>
          <w:b/>
          <w:bCs/>
        </w:rPr>
        <w:br/>
      </w:r>
      <w:r w:rsidRPr="00462ADF">
        <w:rPr>
          <w:rFonts w:eastAsia="Times New Roman" w:cs="Times New Roman"/>
        </w:rPr>
        <w:t>Podczas kaszlu i kichania należy zakryć usta i nos zgiętym łokciem lub chusteczką – jak najszybciej wyrzuć chusteczkę do zamkniętego kosza i umyć ręce</w:t>
      </w:r>
      <w:r>
        <w:rPr>
          <w:rFonts w:eastAsia="Times New Roman" w:cs="Times New Roman"/>
        </w:rPr>
        <w:t>,</w:t>
      </w:r>
      <w:r w:rsidRPr="00462ADF">
        <w:rPr>
          <w:rFonts w:eastAsia="Times New Roman" w:cs="Times New Roman"/>
        </w:rPr>
        <w:t xml:space="preserve"> używając mydła i wody lub zdezynfekować je środkami na bazie alkoholu (min. 60 %).</w:t>
      </w:r>
    </w:p>
    <w:p w:rsidR="0090132B" w:rsidRPr="00462ADF" w:rsidRDefault="0090132B" w:rsidP="0090132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  <w:b/>
          <w:bCs/>
        </w:rPr>
        <w:t>Zachować bezpieczną odległość</w:t>
      </w:r>
      <w:r w:rsidRPr="00462ADF">
        <w:rPr>
          <w:rFonts w:eastAsia="Times New Roman" w:cs="Times New Roman"/>
          <w:b/>
          <w:bCs/>
        </w:rPr>
        <w:br/>
      </w:r>
      <w:r w:rsidRPr="00462ADF">
        <w:rPr>
          <w:rFonts w:eastAsia="Times New Roman" w:cs="Times New Roman"/>
        </w:rPr>
        <w:t>Należy zachować co najmniej 1</w:t>
      </w:r>
      <w:r>
        <w:rPr>
          <w:rFonts w:eastAsia="Times New Roman" w:cs="Times New Roman"/>
        </w:rPr>
        <w:t>,5</w:t>
      </w:r>
      <w:r w:rsidRPr="00462ADF">
        <w:rPr>
          <w:rFonts w:eastAsia="Times New Roman" w:cs="Times New Roman"/>
        </w:rPr>
        <w:t xml:space="preserve"> metr</w:t>
      </w:r>
      <w:r>
        <w:rPr>
          <w:rFonts w:eastAsia="Times New Roman" w:cs="Times New Roman"/>
        </w:rPr>
        <w:t>a</w:t>
      </w:r>
      <w:r w:rsidRPr="00462ADF">
        <w:rPr>
          <w:rFonts w:eastAsia="Times New Roman" w:cs="Times New Roman"/>
        </w:rPr>
        <w:t xml:space="preserve"> odległości z osobą, która kaszle, kicha i ma gorączkę.</w:t>
      </w:r>
    </w:p>
    <w:p w:rsidR="0090132B" w:rsidRPr="00462ADF" w:rsidRDefault="0090132B" w:rsidP="0090132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  <w:b/>
          <w:bCs/>
        </w:rPr>
        <w:t>Unikać dotykania oczu, nosa i ust</w:t>
      </w:r>
      <w:r w:rsidRPr="00462ADF">
        <w:rPr>
          <w:rFonts w:eastAsia="Times New Roman" w:cs="Times New Roman"/>
          <w:b/>
          <w:bCs/>
        </w:rPr>
        <w:br/>
      </w:r>
      <w:r w:rsidRPr="00462ADF">
        <w:rPr>
          <w:rFonts w:eastAsia="Times New Roman" w:cs="Times New Roman"/>
        </w:rPr>
        <w:t>Dłonie dotykają wielu powierzchni, które mogą być zanieczyszczone wirusem. Dotknięcie oczu, nos</w:t>
      </w:r>
      <w:r>
        <w:rPr>
          <w:rFonts w:eastAsia="Times New Roman" w:cs="Times New Roman"/>
        </w:rPr>
        <w:t>a lub ust zanieczyszczonymi rękoma</w:t>
      </w:r>
      <w:r w:rsidRPr="00462ADF">
        <w:rPr>
          <w:rFonts w:eastAsia="Times New Roman" w:cs="Times New Roman"/>
        </w:rPr>
        <w:t>, może spowodować przeniesienie się wirusa z powierzchni na siebie.</w:t>
      </w:r>
    </w:p>
    <w:p w:rsidR="0090132B" w:rsidRPr="00462ADF" w:rsidRDefault="0090132B" w:rsidP="0090132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  <w:b/>
          <w:bCs/>
        </w:rPr>
        <w:t>Będąc chorym, mając: gorączkę, kaszel, trudności w oddychaniu– NIE należy przychodzić do szkoły. </w:t>
      </w:r>
      <w:r w:rsidRPr="00462ADF">
        <w:rPr>
          <w:rFonts w:eastAsia="Times New Roman" w:cs="Times New Roman"/>
        </w:rPr>
        <w:t>Należy niezwłocznie zasięgnąć pomocy medycznej – udać się na oddział zakaźny albo obserwacyjno-zakaźny.  Należy przy tym pamiętać, żeby unikać środków komunikacji publicznej, aby nie narażać innych osób. Zaleca si</w:t>
      </w:r>
      <w:r>
        <w:rPr>
          <w:rFonts w:eastAsia="Times New Roman" w:cs="Times New Roman"/>
        </w:rPr>
        <w:t>ę osłonięcie ust i nosa maseczką</w:t>
      </w:r>
      <w:r w:rsidRPr="00462ADF">
        <w:rPr>
          <w:rFonts w:eastAsia="Times New Roman" w:cs="Times New Roman"/>
        </w:rPr>
        <w:t xml:space="preserve"> ochronną, która stanowi pierwszą  barierę ochronną dla otoczenia.</w:t>
      </w:r>
    </w:p>
    <w:p w:rsidR="0090132B" w:rsidRPr="00462ADF" w:rsidRDefault="0090132B" w:rsidP="0090132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  <w:b/>
          <w:bCs/>
        </w:rPr>
        <w:t xml:space="preserve">Będąc chorym i mając bardzo złe samopoczucie,– NIE należy od razu podejrzewać u siebie zakażenia </w:t>
      </w:r>
      <w:proofErr w:type="spellStart"/>
      <w:r w:rsidRPr="00462ADF">
        <w:rPr>
          <w:rFonts w:eastAsia="Times New Roman" w:cs="Times New Roman"/>
          <w:b/>
          <w:bCs/>
        </w:rPr>
        <w:t>koronawirusem</w:t>
      </w:r>
      <w:proofErr w:type="spellEnd"/>
      <w:r w:rsidRPr="00462ADF">
        <w:rPr>
          <w:rFonts w:eastAsia="Times New Roman" w:cs="Times New Roman"/>
          <w:b/>
          <w:bCs/>
        </w:rPr>
        <w:t>. Jednak w dbałości</w:t>
      </w:r>
      <w:r w:rsidRPr="00462ADF">
        <w:rPr>
          <w:rFonts w:eastAsia="Times New Roman" w:cs="Times New Roman"/>
          <w:b/>
          <w:bCs/>
        </w:rPr>
        <w:br/>
        <w:t>o własne zdrowie NIE należy przychodzić do szkoły, należy pozostać</w:t>
      </w:r>
      <w:r w:rsidRPr="00462ADF">
        <w:rPr>
          <w:rFonts w:eastAsia="Times New Roman" w:cs="Times New Roman"/>
          <w:b/>
          <w:bCs/>
        </w:rPr>
        <w:br/>
        <w:t>w domu i zasięgnąć porady lekarza rodzinnego.</w:t>
      </w:r>
    </w:p>
    <w:p w:rsidR="0090132B" w:rsidRPr="00462ADF" w:rsidRDefault="0090132B" w:rsidP="0090132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  <w:b/>
          <w:bCs/>
        </w:rPr>
        <w:t>Mając łagodne objawy ze strony układu oddechowego, należy</w:t>
      </w:r>
      <w:r w:rsidRPr="00462ADF">
        <w:rPr>
          <w:rFonts w:eastAsia="Times New Roman" w:cs="Times New Roman"/>
        </w:rPr>
        <w:t xml:space="preserve"> starannie stosować podstawowe zasady higieny oddychania oraz higieny rąk i pozostać w domu do czasu powr</w:t>
      </w:r>
      <w:r>
        <w:rPr>
          <w:rFonts w:eastAsia="Times New Roman" w:cs="Times New Roman"/>
        </w:rPr>
        <w:t>otu do zdrowia</w:t>
      </w:r>
      <w:r w:rsidRPr="00462ADF">
        <w:rPr>
          <w:rFonts w:eastAsia="Times New Roman" w:cs="Times New Roman"/>
        </w:rPr>
        <w:t>.</w:t>
      </w:r>
    </w:p>
    <w:p w:rsidR="0090132B" w:rsidRPr="009F3E06" w:rsidRDefault="0090132B" w:rsidP="0090132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F3E06">
        <w:rPr>
          <w:rFonts w:eastAsia="Times New Roman" w:cs="Times New Roman"/>
          <w:b/>
          <w:bCs/>
        </w:rPr>
        <w:t>Unikać spożywania surowych lub niedogotowanych produktów pochodzenia zwierzęcego.</w:t>
      </w:r>
      <w:r w:rsidRPr="009F3E06">
        <w:rPr>
          <w:rFonts w:eastAsia="Times New Roman" w:cs="Times New Roman"/>
          <w:b/>
          <w:bCs/>
        </w:rPr>
        <w:br/>
        <w:t>Zapobiegać innym chorobom</w:t>
      </w:r>
      <w:r w:rsidRPr="009F3E06">
        <w:rPr>
          <w:rFonts w:eastAsia="Times New Roman" w:cs="Times New Roman"/>
        </w:rPr>
        <w:t xml:space="preserve"> zakaźnym poprzez szczepienia, np. przeciwko grypie.</w:t>
      </w:r>
    </w:p>
    <w:p w:rsidR="0090132B" w:rsidRPr="00462ADF" w:rsidRDefault="0090132B" w:rsidP="0090132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  <w:b/>
          <w:bCs/>
        </w:rPr>
        <w:t>Dbać o odporność, wysypiać się, dbać o kondycję fizyczną, racjonalne odżywianie.</w:t>
      </w:r>
    </w:p>
    <w:p w:rsidR="0090132B" w:rsidRPr="00EB0C3F" w:rsidRDefault="0090132B" w:rsidP="0090132B">
      <w:pPr>
        <w:spacing w:before="100" w:beforeAutospacing="1" w:after="100" w:afterAutospacing="1"/>
        <w:rPr>
          <w:rFonts w:eastAsia="Times New Roman" w:cs="Times New Roman"/>
          <w:u w:val="single"/>
        </w:rPr>
      </w:pPr>
      <w:r w:rsidRPr="00EB0C3F">
        <w:rPr>
          <w:rFonts w:eastAsia="Times New Roman" w:cs="Times New Roman"/>
          <w:u w:val="single"/>
        </w:rPr>
        <w:t> P</w:t>
      </w:r>
      <w:r w:rsidRPr="00EB0C3F">
        <w:rPr>
          <w:rFonts w:eastAsia="Times New Roman" w:cs="Times New Roman"/>
          <w:b/>
          <w:bCs/>
          <w:u w:val="single"/>
        </w:rPr>
        <w:t>ostępowanie wobec pracownika lub ucznia szkoły:</w:t>
      </w:r>
    </w:p>
    <w:p w:rsidR="0090132B" w:rsidRDefault="0090132B" w:rsidP="0090132B">
      <w:p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</w:rPr>
        <w:t xml:space="preserve">Jeśli u ucznia lub pracownika szkoły, zaobserwowano objawy takie jak: gorączka, kaszel, duszność i problemy z oddychaniem to: </w:t>
      </w:r>
    </w:p>
    <w:p w:rsidR="0090132B" w:rsidRPr="00462ADF" w:rsidRDefault="0090132B" w:rsidP="0090132B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- należy bezzwłocznie odizolować go od innych uczniów/ pracowników umieszczając w wyznaczonej izolatce – gabinet pielęgniarki, sala nr 45, sala nr 65</w:t>
      </w:r>
    </w:p>
    <w:p w:rsidR="0090132B" w:rsidRPr="00462ADF" w:rsidRDefault="0090132B" w:rsidP="0090132B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462ADF">
        <w:rPr>
          <w:rFonts w:eastAsia="Times New Roman" w:cs="Times New Roman"/>
        </w:rPr>
        <w:t xml:space="preserve">należy bezzwłocznie, telefonicznie powiadomić </w:t>
      </w:r>
      <w:r>
        <w:rPr>
          <w:rFonts w:eastAsia="Times New Roman" w:cs="Times New Roman"/>
        </w:rPr>
        <w:t xml:space="preserve">rodziców ucznia, </w:t>
      </w:r>
      <w:r w:rsidRPr="00462ADF">
        <w:rPr>
          <w:rFonts w:eastAsia="Times New Roman" w:cs="Times New Roman"/>
        </w:rPr>
        <w:t>stację sanitarno-epidemiologiczną</w:t>
      </w:r>
      <w:r>
        <w:rPr>
          <w:rFonts w:eastAsia="Times New Roman" w:cs="Times New Roman"/>
        </w:rPr>
        <w:t xml:space="preserve"> i czekać na dalsze instrukcje. Do czasu przybycia rodzica nad uczniem opiekę sprawuje pielęgniarka szkolna, pedagog, psycholog lub wychowawca klasy.</w:t>
      </w:r>
    </w:p>
    <w:p w:rsidR="0090132B" w:rsidRDefault="0090132B" w:rsidP="0090132B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- powiatowej  stacji sanitarno-epidemiologicznej należy </w:t>
      </w:r>
      <w:r w:rsidRPr="00462ADF">
        <w:rPr>
          <w:rFonts w:eastAsia="Times New Roman" w:cs="Times New Roman"/>
        </w:rPr>
        <w:t xml:space="preserve"> przekaz</w:t>
      </w:r>
      <w:r>
        <w:rPr>
          <w:rFonts w:eastAsia="Times New Roman" w:cs="Times New Roman"/>
        </w:rPr>
        <w:t>ać</w:t>
      </w:r>
      <w:r w:rsidRPr="00462ADF">
        <w:rPr>
          <w:rFonts w:eastAsia="Times New Roman" w:cs="Times New Roman"/>
        </w:rPr>
        <w:t xml:space="preserve"> wszystkie niezbędne dane</w:t>
      </w:r>
      <w:r>
        <w:rPr>
          <w:rFonts w:eastAsia="Times New Roman" w:cs="Times New Roman"/>
        </w:rPr>
        <w:t xml:space="preserve"> umożliwiające przeprowadzenie dochodzenia epidemiologicznego.</w:t>
      </w:r>
      <w:r w:rsidRPr="00462ADF">
        <w:rPr>
          <w:rFonts w:eastAsia="Times New Roman" w:cs="Times New Roman"/>
        </w:rPr>
        <w:br/>
        <w:t xml:space="preserve">W przypadku, gdy osoba podejrzana o zakażenie wirusem zostaje skierowana do szpitala celem dalszej diagnostyki i wykonania testów na obecność wirusa państwowy powiatowy inspektor sanitarny zawiadamia o tym dyrektora placówki, a następnie w porozumieniu podejmują dalsze kroki profilaktyczne. </w:t>
      </w:r>
    </w:p>
    <w:p w:rsidR="0090132B" w:rsidRPr="00462ADF" w:rsidRDefault="0090132B" w:rsidP="0090132B">
      <w:p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</w:rPr>
        <w:t>Jednocześnie dyrektor placówki mając wiedzę o podejrzeniu przypadku zakażenia u ucznia lub pracownika jak najszybciej zgłasza ten fakt do powiatowej stacji sanitarno-epidemiologicznej.</w:t>
      </w:r>
    </w:p>
    <w:p w:rsidR="0090132B" w:rsidRDefault="0090132B" w:rsidP="0090132B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 w:rsidRPr="00462ADF">
        <w:rPr>
          <w:rFonts w:eastAsia="Times New Roman" w:cs="Times New Roman"/>
          <w:b/>
          <w:bCs/>
        </w:rPr>
        <w:t xml:space="preserve">II. POSTĘPOWANIE Z POMIESZCZENIAMI JEŚLI wystąpił przypadek osoby z podejrzeniem </w:t>
      </w:r>
      <w:proofErr w:type="spellStart"/>
      <w:r>
        <w:rPr>
          <w:rFonts w:eastAsia="Times New Roman" w:cs="Times New Roman"/>
          <w:b/>
          <w:bCs/>
        </w:rPr>
        <w:t>koronawirusa</w:t>
      </w:r>
      <w:proofErr w:type="spellEnd"/>
    </w:p>
    <w:p w:rsidR="0090132B" w:rsidRPr="0029558C" w:rsidRDefault="0090132B" w:rsidP="0090132B">
      <w:pPr>
        <w:pStyle w:val="Nagwek1"/>
        <w:spacing w:before="120"/>
        <w:rPr>
          <w:rFonts w:ascii="Times New Roman" w:eastAsiaTheme="minorHAnsi" w:hAnsi="Times New Roman" w:cs="Times New Roman"/>
          <w:bCs w:val="0"/>
        </w:rPr>
      </w:pPr>
      <w:r w:rsidRPr="0029558C">
        <w:rPr>
          <w:rFonts w:ascii="Times New Roman" w:eastAsiaTheme="minorHAnsi" w:hAnsi="Times New Roman" w:cs="Times New Roman"/>
        </w:rPr>
        <w:t>Higiena, czyszczenie i dezynfekcja pomieszczeń i powierzchni</w:t>
      </w:r>
    </w:p>
    <w:p w:rsidR="0090132B" w:rsidRPr="0029558C" w:rsidRDefault="0090132B" w:rsidP="0090132B">
      <w:pPr>
        <w:pStyle w:val="punkty"/>
        <w:rPr>
          <w:rFonts w:ascii="Times New Roman" w:hAnsi="Times New Roman" w:cs="Times New Roman"/>
        </w:rPr>
      </w:pPr>
      <w:r w:rsidRPr="0029558C">
        <w:rPr>
          <w:rFonts w:ascii="Times New Roman" w:hAnsi="Times New Roman" w:cs="Times New Roman"/>
        </w:rPr>
        <w:t xml:space="preserve">Przy wejściu głównym zostały umieszczone numery telefonów do właściwej powiatowej stacji sanitarno-epidemiologicznej, oddziału zakaźnego szpitala i służb medycznych. </w:t>
      </w:r>
    </w:p>
    <w:p w:rsidR="0090132B" w:rsidRPr="0029558C" w:rsidRDefault="0090132B" w:rsidP="0090132B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29558C">
        <w:rPr>
          <w:rFonts w:ascii="Times New Roman" w:hAnsi="Times New Roman" w:cs="Times New Roman"/>
          <w:lang w:bidi="pl-PL"/>
        </w:rPr>
        <w:t xml:space="preserve">Wszystkie osoby trzecie, w tym rodzice uczniów, wchodzący do szkoły mają obowiązek dezynfekowania dłoni lub zakładania rękawiczek ochronnych,  zakrywania ust i nosa </w:t>
      </w:r>
    </w:p>
    <w:p w:rsidR="0090132B" w:rsidRPr="0029558C" w:rsidRDefault="0090132B" w:rsidP="0090132B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29558C">
        <w:rPr>
          <w:rFonts w:ascii="Times New Roman" w:hAnsi="Times New Roman" w:cs="Times New Roman"/>
          <w:color w:val="000000"/>
          <w:lang w:bidi="pl-PL"/>
        </w:rPr>
        <w:t>Należy regularnie myć ręce wodą z mydłem oraz dopilnować, aby robili to uczniowie, szczególnie po przyjściu do szkoły, przed jedzeniem, po powrocie ze świeżego powietrza i po skorzystaniu z toalety.</w:t>
      </w:r>
    </w:p>
    <w:p w:rsidR="0090132B" w:rsidRPr="0029558C" w:rsidRDefault="0090132B" w:rsidP="0090132B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29558C">
        <w:rPr>
          <w:rFonts w:ascii="Times New Roman" w:hAnsi="Times New Roman" w:cs="Times New Roman"/>
          <w:color w:val="000000"/>
          <w:lang w:bidi="pl-PL"/>
        </w:rPr>
        <w:t xml:space="preserve">Rekomenduje się monitoring codziennych prac porządkowych, ze szczególnym uwzględnieniem utrzymywania w czystości </w:t>
      </w:r>
      <w:proofErr w:type="spellStart"/>
      <w:r w:rsidRPr="0029558C">
        <w:rPr>
          <w:rFonts w:ascii="Times New Roman" w:hAnsi="Times New Roman" w:cs="Times New Roman"/>
          <w:color w:val="000000"/>
          <w:lang w:bidi="pl-PL"/>
        </w:rPr>
        <w:t>sal</w:t>
      </w:r>
      <w:proofErr w:type="spellEnd"/>
      <w:r w:rsidRPr="0029558C">
        <w:rPr>
          <w:rFonts w:ascii="Times New Roman" w:hAnsi="Times New Roman" w:cs="Times New Roman"/>
          <w:color w:val="000000"/>
          <w:lang w:bidi="pl-PL"/>
        </w:rPr>
        <w:t xml:space="preserve"> zajęć, pomieszczeń sanitarnohigienicznych, ciągów komunikacyjnych, dezynfekcji powierzchni dotykowych </w:t>
      </w:r>
      <w:r w:rsidRPr="0029558C">
        <w:rPr>
          <w:rFonts w:ascii="Times New Roman" w:hAnsi="Times New Roman" w:cs="Times New Roman"/>
        </w:rPr>
        <w:t xml:space="preserve">– </w:t>
      </w:r>
      <w:r w:rsidRPr="0029558C">
        <w:rPr>
          <w:rFonts w:ascii="Times New Roman" w:hAnsi="Times New Roman" w:cs="Times New Roman"/>
          <w:color w:val="000000"/>
          <w:lang w:bidi="pl-PL"/>
        </w:rPr>
        <w:t>poręczy, klamek i powierzchni płaskich, w tym blatów w salach i w pomieszczeniach spożywania posiłków, klawiatur, włączników.</w:t>
      </w:r>
    </w:p>
    <w:p w:rsidR="0090132B" w:rsidRPr="0029558C" w:rsidRDefault="0090132B" w:rsidP="0090132B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29558C">
        <w:rPr>
          <w:rFonts w:ascii="Times New Roman" w:hAnsi="Times New Roman" w:cs="Times New Roman"/>
          <w:color w:val="000000"/>
          <w:lang w:bidi="pl-PL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90132B" w:rsidRPr="0029558C" w:rsidRDefault="0090132B" w:rsidP="0090132B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29558C">
        <w:rPr>
          <w:rFonts w:ascii="Times New Roman" w:hAnsi="Times New Roman" w:cs="Times New Roman"/>
          <w:color w:val="000000"/>
          <w:lang w:bidi="pl-PL"/>
        </w:rPr>
        <w:t xml:space="preserve">W pomieszczeniach sanitarnohigienicznych </w:t>
      </w:r>
      <w:r>
        <w:rPr>
          <w:rFonts w:ascii="Times New Roman" w:hAnsi="Times New Roman" w:cs="Times New Roman"/>
          <w:color w:val="000000"/>
          <w:lang w:bidi="pl-PL"/>
        </w:rPr>
        <w:t xml:space="preserve">znajdują się </w:t>
      </w:r>
      <w:r w:rsidRPr="0029558C">
        <w:rPr>
          <w:rFonts w:ascii="Times New Roman" w:hAnsi="Times New Roman" w:cs="Times New Roman"/>
          <w:color w:val="000000"/>
          <w:lang w:bidi="pl-PL"/>
        </w:rPr>
        <w:t xml:space="preserve"> plakaty z zasadami prawidłowego mycia rąk, a przy dozownikach z płynem do dezynfekcji rąk </w:t>
      </w:r>
      <w:r w:rsidRPr="0029558C">
        <w:rPr>
          <w:rFonts w:ascii="Times New Roman" w:hAnsi="Times New Roman" w:cs="Times New Roman"/>
        </w:rPr>
        <w:t>–</w:t>
      </w:r>
      <w:r w:rsidRPr="0029558C">
        <w:rPr>
          <w:rFonts w:ascii="Times New Roman" w:hAnsi="Times New Roman" w:cs="Times New Roman"/>
          <w:color w:val="000000"/>
          <w:lang w:bidi="pl-PL"/>
        </w:rPr>
        <w:t xml:space="preserve"> instrukcje dezynfekcji.</w:t>
      </w:r>
    </w:p>
    <w:p w:rsidR="0090132B" w:rsidRPr="00FF1D32" w:rsidRDefault="0090132B" w:rsidP="0090132B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29558C">
        <w:rPr>
          <w:rFonts w:ascii="Times New Roman" w:hAnsi="Times New Roman" w:cs="Times New Roman"/>
          <w:color w:val="000000"/>
          <w:lang w:bidi="pl-PL"/>
        </w:rPr>
        <w:t>Należy na bieżąco dbać o czystość urządzeń sanitarno-higienicznych, w tym ich dezynfekcję lub</w:t>
      </w:r>
      <w:r w:rsidRPr="0029558C">
        <w:rPr>
          <w:rFonts w:ascii="Times New Roman" w:hAnsi="Times New Roman" w:cs="Times New Roman"/>
        </w:rPr>
        <w:t xml:space="preserve"> czyszczenie z użyciem detergentu. </w:t>
      </w:r>
    </w:p>
    <w:p w:rsidR="0090132B" w:rsidRPr="00462ADF" w:rsidRDefault="0090132B" w:rsidP="0090132B">
      <w:pPr>
        <w:spacing w:before="100" w:beforeAutospacing="1" w:after="100" w:afterAutospacing="1"/>
        <w:rPr>
          <w:rFonts w:eastAsia="Times New Roman" w:cs="Times New Roman"/>
        </w:rPr>
      </w:pPr>
      <w:r w:rsidRPr="00462ADF">
        <w:rPr>
          <w:rFonts w:eastAsia="Times New Roman" w:cs="Times New Roman"/>
        </w:rPr>
        <w:t xml:space="preserve">W przypadku, gdy uczeń lub pracownik placówki został skierowany do szpitala z podejrzeniem </w:t>
      </w:r>
      <w:proofErr w:type="spellStart"/>
      <w:r w:rsidRPr="00462ADF">
        <w:rPr>
          <w:rFonts w:eastAsia="Times New Roman" w:cs="Times New Roman"/>
        </w:rPr>
        <w:t>kor</w:t>
      </w:r>
      <w:r>
        <w:rPr>
          <w:rFonts w:eastAsia="Times New Roman" w:cs="Times New Roman"/>
        </w:rPr>
        <w:t>onawirusa</w:t>
      </w:r>
      <w:proofErr w:type="spellEnd"/>
      <w:r>
        <w:rPr>
          <w:rFonts w:eastAsia="Times New Roman" w:cs="Times New Roman"/>
        </w:rPr>
        <w:t xml:space="preserve">, dyrektor </w:t>
      </w:r>
      <w:r w:rsidRPr="00462ADF">
        <w:rPr>
          <w:rFonts w:eastAsia="Times New Roman" w:cs="Times New Roman"/>
        </w:rPr>
        <w:t xml:space="preserve"> w porozumieniu z właściwym państwowym inspektorem sanitarnym może podjąć decyzję o zamknięciu instytucji na jeden dzień w celu przeprowadzenia dekontaminacji pomieszczeń i przedmiotów.</w:t>
      </w:r>
    </w:p>
    <w:p w:rsidR="0090132B" w:rsidRPr="002D2093" w:rsidRDefault="0090132B" w:rsidP="0090132B">
      <w:pPr>
        <w:jc w:val="center"/>
      </w:pPr>
    </w:p>
    <w:p w:rsidR="005D6084" w:rsidRDefault="005D6084"/>
    <w:sectPr w:rsidR="005D6084" w:rsidSect="0076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1D10E0"/>
    <w:multiLevelType w:val="multilevel"/>
    <w:tmpl w:val="4042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363AD"/>
    <w:multiLevelType w:val="multilevel"/>
    <w:tmpl w:val="641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D4580"/>
    <w:multiLevelType w:val="multilevel"/>
    <w:tmpl w:val="14BE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B"/>
    <w:rsid w:val="005D6084"/>
    <w:rsid w:val="0090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BD53E-94B6-420C-8B0C-CAAFFB3E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32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13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3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0132B"/>
    <w:pPr>
      <w:ind w:left="720"/>
      <w:contextualSpacing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90132B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90132B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90132B"/>
    <w:pPr>
      <w:numPr>
        <w:numId w:val="4"/>
      </w:numPr>
      <w:spacing w:before="120"/>
    </w:pPr>
    <w:rPr>
      <w:rFonts w:ascii="Proxima Nova" w:eastAsia="Times New Roman" w:hAnsi="Proxima Nov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se.krasnystaw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1604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Galiński</dc:creator>
  <cp:keywords/>
  <dc:description/>
  <cp:lastModifiedBy>Piotr Galiński</cp:lastModifiedBy>
  <cp:revision>1</cp:revision>
  <dcterms:created xsi:type="dcterms:W3CDTF">2020-08-26T19:51:00Z</dcterms:created>
  <dcterms:modified xsi:type="dcterms:W3CDTF">2020-08-26T19:56:00Z</dcterms:modified>
</cp:coreProperties>
</file>